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F" w:rsidRDefault="00E9457F" w:rsidP="00E9457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E9457F" w:rsidTr="00B54D56">
        <w:trPr>
          <w:trHeight w:val="468"/>
        </w:trPr>
        <w:tc>
          <w:tcPr>
            <w:tcW w:w="2802" w:type="dxa"/>
          </w:tcPr>
          <w:p w:rsidR="00E9457F" w:rsidRDefault="00E9457F" w:rsidP="00B54D56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Hlk26512551"/>
            <w:bookmarkStart w:id="1" w:name="_GoBack" w:colFirst="0" w:colLast="1"/>
            <w:r>
              <w:rPr>
                <w:sz w:val="23"/>
                <w:szCs w:val="23"/>
              </w:rPr>
              <w:t xml:space="preserve">KOMISARZ </w:t>
            </w:r>
            <w:r w:rsidR="00B54D56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YBORCZY</w:t>
            </w:r>
          </w:p>
          <w:p w:rsidR="00E9457F" w:rsidRDefault="00E9457F" w:rsidP="00B54D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BIELSKU-BIAŁEJ I</w:t>
            </w:r>
          </w:p>
          <w:p w:rsidR="00E9457F" w:rsidRDefault="00E9457F" w:rsidP="00B54D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DBB-775-10</w:t>
            </w:r>
            <w:r w:rsidR="00870F5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/19</w:t>
            </w:r>
          </w:p>
          <w:p w:rsidR="00E9457F" w:rsidRDefault="00E9457F">
            <w:pPr>
              <w:pStyle w:val="Default"/>
              <w:rPr>
                <w:sz w:val="23"/>
                <w:szCs w:val="23"/>
              </w:rPr>
            </w:pPr>
          </w:p>
        </w:tc>
      </w:tr>
      <w:bookmarkEnd w:id="0"/>
      <w:bookmarkEnd w:id="1"/>
      <w:tr w:rsidR="00877FA0" w:rsidTr="00B54D56">
        <w:trPr>
          <w:trHeight w:val="468"/>
        </w:trPr>
        <w:tc>
          <w:tcPr>
            <w:tcW w:w="2802" w:type="dxa"/>
          </w:tcPr>
          <w:p w:rsidR="00877FA0" w:rsidRDefault="00877FA0" w:rsidP="00B54D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E9457F">
        <w:rPr>
          <w:b/>
          <w:bCs/>
        </w:rPr>
        <w:t>359</w:t>
      </w:r>
      <w:r w:rsidR="005F4BD3" w:rsidRPr="005F4BD3">
        <w:rPr>
          <w:b/>
          <w:bCs/>
        </w:rPr>
        <w:t>/2019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E9457F">
        <w:rPr>
          <w:b/>
        </w:rPr>
        <w:t>6</w:t>
      </w:r>
      <w:r w:rsidR="006C730B" w:rsidRPr="009B1394">
        <w:rPr>
          <w:b/>
        </w:rPr>
        <w:t xml:space="preserve"> grudnia 2019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Wilkowicach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2019 r. poz. 684 i 1504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Wilkowice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19 stycznia 2020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Wilkowicach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Wilkowice, ul. Wyzwolenia 25, 43-365 Wilkowice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Józefa Damek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Magdalena Habczyk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Bielsko-Biała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Emilia Janicki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Bielsko-Biała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Zofia Legut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Nowak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Urszula Barbara Pach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Buczkowice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Renata Sapeta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Gabriela Stana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Izabela Tobiasz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Buczkowice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Gminy w Wilkowicach</w:t>
      </w:r>
      <w:r w:rsidRPr="009B1394">
        <w:t>.</w:t>
      </w:r>
    </w:p>
    <w:p w:rsidR="00B54D56" w:rsidRPr="009B1394" w:rsidRDefault="00B54D56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0D53E8" w:rsidRDefault="000A682C" w:rsidP="000A682C">
      <w:pPr>
        <w:spacing w:before="120" w:after="120" w:line="312" w:lineRule="auto"/>
        <w:rPr>
          <w:sz w:val="12"/>
          <w:szCs w:val="12"/>
        </w:rPr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Ryszard Brygier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76" w:rsidRDefault="00A85576">
      <w:r>
        <w:separator/>
      </w:r>
    </w:p>
  </w:endnote>
  <w:endnote w:type="continuationSeparator" w:id="0">
    <w:p w:rsidR="00A85576" w:rsidRDefault="00A8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76" w:rsidRDefault="00A85576">
      <w:r>
        <w:separator/>
      </w:r>
    </w:p>
  </w:footnote>
  <w:footnote w:type="continuationSeparator" w:id="0">
    <w:p w:rsidR="00A85576" w:rsidRDefault="00A8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D53E8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4135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A6A77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45AEE"/>
    <w:rsid w:val="00853531"/>
    <w:rsid w:val="00870F52"/>
    <w:rsid w:val="00877FA0"/>
    <w:rsid w:val="00891A3B"/>
    <w:rsid w:val="0089217A"/>
    <w:rsid w:val="008A12C3"/>
    <w:rsid w:val="008B7702"/>
    <w:rsid w:val="008C451B"/>
    <w:rsid w:val="008C597D"/>
    <w:rsid w:val="008C7C3D"/>
    <w:rsid w:val="008D72F1"/>
    <w:rsid w:val="008E1BE7"/>
    <w:rsid w:val="008E20CD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5576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54D56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E1DB3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9457F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D09D1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DE46-E81A-4ACE-B69A-9FCC7FF5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Dariusz Greń</dc:creator>
  <cp:keywords/>
  <cp:lastModifiedBy>Dariusz Greń</cp:lastModifiedBy>
  <cp:revision>7</cp:revision>
  <cp:lastPrinted>2019-12-06T06:45:00Z</cp:lastPrinted>
  <dcterms:created xsi:type="dcterms:W3CDTF">2019-12-05T14:06:00Z</dcterms:created>
  <dcterms:modified xsi:type="dcterms:W3CDTF">2019-12-06T07:24:00Z</dcterms:modified>
</cp:coreProperties>
</file>