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0B24EF" w:rsidTr="000B24EF">
        <w:tc>
          <w:tcPr>
            <w:tcW w:w="2943" w:type="dxa"/>
          </w:tcPr>
          <w:p w:rsidR="000B24EF" w:rsidRDefault="000B24EF" w:rsidP="000B24E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Komisarz Wyborcz</w:t>
            </w:r>
            <w:r>
              <w:rPr>
                <w:b/>
                <w:caps/>
              </w:rPr>
              <w:t>Y</w:t>
            </w:r>
          </w:p>
          <w:p w:rsidR="000B24EF" w:rsidRDefault="000B24EF" w:rsidP="000B24E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 Bielsku-Białej I</w:t>
            </w:r>
          </w:p>
          <w:p w:rsidR="000B24EF" w:rsidRDefault="000B24EF" w:rsidP="000B24E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DBB-773-14/19</w:t>
            </w:r>
          </w:p>
        </w:tc>
        <w:tc>
          <w:tcPr>
            <w:tcW w:w="6269" w:type="dxa"/>
          </w:tcPr>
          <w:p w:rsidR="000B24EF" w:rsidRDefault="000B24EF">
            <w:pPr>
              <w:jc w:val="center"/>
              <w:rPr>
                <w:b/>
                <w:caps/>
              </w:rPr>
            </w:pPr>
          </w:p>
        </w:tc>
      </w:tr>
    </w:tbl>
    <w:p w:rsidR="000B24EF" w:rsidRDefault="000B24EF">
      <w:pPr>
        <w:jc w:val="center"/>
        <w:rPr>
          <w:b/>
          <w:caps/>
        </w:rPr>
      </w:pPr>
    </w:p>
    <w:p w:rsidR="000B24EF" w:rsidRDefault="000B24EF">
      <w:pPr>
        <w:jc w:val="center"/>
        <w:rPr>
          <w:b/>
          <w:caps/>
        </w:rPr>
      </w:pPr>
    </w:p>
    <w:p w:rsidR="008A5634" w:rsidRDefault="00E85B4D">
      <w:pPr>
        <w:jc w:val="center"/>
      </w:pPr>
      <w:r>
        <w:rPr>
          <w:b/>
          <w:caps/>
        </w:rPr>
        <w:t>Postanowienie</w:t>
      </w:r>
      <w:r w:rsidRPr="00E85B4D">
        <w:rPr>
          <w:b/>
          <w:caps/>
        </w:rPr>
        <w:t xml:space="preserve"> NR </w:t>
      </w:r>
      <w:r w:rsidR="000B24EF">
        <w:rPr>
          <w:b/>
          <w:caps/>
        </w:rPr>
        <w:t>353</w:t>
      </w:r>
      <w:bookmarkStart w:id="0" w:name="_GoBack"/>
      <w:bookmarkEnd w:id="0"/>
      <w:r w:rsidRPr="00E85B4D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</w:t>
      </w:r>
    </w:p>
    <w:p w:rsidR="008A5634" w:rsidRDefault="00E85B4D">
      <w:pPr>
        <w:spacing w:before="280" w:after="280"/>
        <w:jc w:val="center"/>
      </w:pPr>
      <w:r>
        <w:rPr>
          <w:b/>
        </w:rPr>
        <w:t>z dnia 16 października 2019 r.</w:t>
      </w:r>
    </w:p>
    <w:p w:rsidR="008A5634" w:rsidRDefault="00E85B4D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8A5634" w:rsidRDefault="00E85B4D">
      <w:pPr>
        <w:keepLines/>
        <w:spacing w:before="120" w:after="120"/>
        <w:ind w:firstLine="227"/>
      </w:pPr>
      <w:r>
        <w:t xml:space="preserve">Na podstawie art. 383 § 2a w związku z § 1 pkt 6 ustawy z dnia 5 stycznia 2011 r. – Kodeks wyborczy (Dz. U. z 2019 r. poz. 684 i 1504) Komisarz Wyborczy </w:t>
      </w:r>
      <w:r>
        <w:rPr>
          <w:color w:val="000000"/>
          <w:szCs w:val="22"/>
        </w:rPr>
        <w:t>w Bielsku-Białej I</w:t>
      </w:r>
      <w:r>
        <w:t xml:space="preserve"> postanawia, co następuje:</w:t>
      </w: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1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13 października 2019 r. </w:t>
      </w:r>
      <w:r>
        <w:t xml:space="preserve">mandatu radnej wybranej do </w:t>
      </w:r>
      <w:r>
        <w:rPr>
          <w:color w:val="000000"/>
          <w:u w:color="000000"/>
        </w:rPr>
        <w:t>Rady Miejskiej w Bielsku-Białej </w:t>
      </w:r>
      <w:r>
        <w:t xml:space="preserve">w okręgu wyborczym nr </w:t>
      </w:r>
      <w:r>
        <w:rPr>
          <w:szCs w:val="22"/>
        </w:rPr>
        <w:t>4</w:t>
      </w:r>
      <w:r>
        <w:t xml:space="preserve"> z listy nr 4 - </w:t>
      </w:r>
      <w:r>
        <w:rPr>
          <w:szCs w:val="22"/>
        </w:rPr>
        <w:t>KKW PLATFORMA.NOWOCZESNA KOALICJA OBYWATELSKA</w:t>
      </w:r>
      <w:r>
        <w:t xml:space="preserve">, z powodu wyboru na </w:t>
      </w:r>
      <w:r w:rsidR="008A3DA3">
        <w:t>senatora</w:t>
      </w:r>
      <w:r>
        <w:t xml:space="preserve">. Radną, której mandat wygasł jest </w:t>
      </w:r>
      <w:r>
        <w:rPr>
          <w:szCs w:val="22"/>
        </w:rPr>
        <w:t>Agnieszka Aleksandra GORGOŃ-KOMOR</w:t>
      </w:r>
      <w:r>
        <w:t>.</w:t>
      </w:r>
      <w:bookmarkEnd w:id="1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Zainteresowanej, Wojewodzie Śląskiemu oraz Przewodniczącemu Rady Miejskiej w Bielsku-Białej.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4.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Bielsku-Białej I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  <w:t>Ryszard Brygier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34"/>
    <w:rsid w:val="000B24EF"/>
    <w:rsid w:val="00303262"/>
    <w:rsid w:val="008A3DA3"/>
    <w:rsid w:val="008A5634"/>
    <w:rsid w:val="008B4770"/>
    <w:rsid w:val="00D14A05"/>
    <w:rsid w:val="00D407EC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22A92-293D-471E-A8EF-906D12AC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0B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Bronislaw Derlich</cp:lastModifiedBy>
  <cp:revision>4</cp:revision>
  <dcterms:created xsi:type="dcterms:W3CDTF">2019-10-15T10:56:00Z</dcterms:created>
  <dcterms:modified xsi:type="dcterms:W3CDTF">2019-10-16T05:15:00Z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