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KOMUNIKAT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KOMISARZA WYBORCZEGO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W BIELSKU-BIAŁEJ</w:t>
      </w:r>
      <w:bookmarkEnd w:id="0"/>
      <w:r>
        <w:rPr>
          <w:sz w:val="28"/>
          <w:szCs w:val="28"/>
        </w:rPr>
        <w:t xml:space="preserve"> </w:t>
      </w:r>
      <w:r w:rsidR="00BE1615">
        <w:rPr>
          <w:sz w:val="28"/>
          <w:szCs w:val="28"/>
        </w:rPr>
        <w:t>II</w:t>
      </w:r>
      <w:r>
        <w:rPr>
          <w:sz w:val="28"/>
          <w:szCs w:val="28"/>
        </w:rPr>
        <w:t>I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 dnia 16 sierpnia 2018 r.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</w:p>
    <w:p w:rsidR="00797DB3" w:rsidRDefault="00797DB3" w:rsidP="00797DB3">
      <w:pPr>
        <w:pStyle w:val="Nagwek120"/>
        <w:keepNext/>
        <w:keepLines/>
        <w:shd w:val="clear" w:color="auto" w:fill="auto"/>
        <w:spacing w:before="0" w:after="0" w:line="240" w:lineRule="auto"/>
        <w:ind w:right="20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 xml:space="preserve">Działając na podstawie art. 476 § 5 ustawy z dnia 5 stycznia 2011 r. – Kodeks wyborczy (Dz. U. z 2018 r. poz. 754, 1000 i 1349), w związku z rozporządzeniem Prezesa Rady Ministrów z dnia 13 sierpnia 2018 r. w sprawie zarządzenia wyborów do rad gmin, rad powiatów, sejmików województw i rad dzielnic m. st. Warszawy oraz wyborów wójtów, burmistrzów i prezydentów miast (Dz. U. poz. 1561) Komisarz Wyborczy w Bielsku-Białej </w:t>
      </w:r>
      <w:r w:rsidR="00BE1615">
        <w:rPr>
          <w:b w:val="0"/>
          <w:i w:val="0"/>
          <w:sz w:val="28"/>
          <w:szCs w:val="28"/>
        </w:rPr>
        <w:t>II</w:t>
      </w:r>
      <w:r>
        <w:rPr>
          <w:b w:val="0"/>
          <w:i w:val="0"/>
          <w:sz w:val="28"/>
          <w:szCs w:val="28"/>
        </w:rPr>
        <w:t xml:space="preserve">I podaje do wiadomości publicznej liczbę mieszkańców w poszczególnych gminach na obszarze swojej właściwości terytorialnej, według stanu na dzień 31 grudnia </w:t>
      </w:r>
      <w:r>
        <w:rPr>
          <w:b w:val="0"/>
          <w:i w:val="0"/>
          <w:sz w:val="28"/>
          <w:szCs w:val="28"/>
        </w:rPr>
        <w:br/>
        <w:t>2017 r.</w:t>
      </w:r>
    </w:p>
    <w:p w:rsidR="00AF4205" w:rsidRPr="00413EBE" w:rsidRDefault="00AF42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3EBE" w:rsidRPr="00413EBE" w:rsidTr="008923B7">
        <w:trPr>
          <w:trHeight w:val="741"/>
          <w:tblHeader/>
        </w:trPr>
        <w:tc>
          <w:tcPr>
            <w:tcW w:w="4530" w:type="dxa"/>
            <w:vAlign w:val="center"/>
          </w:tcPr>
          <w:p w:rsidR="00413EBE" w:rsidRPr="00413EBE" w:rsidRDefault="00413EBE" w:rsidP="0041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E">
              <w:rPr>
                <w:rFonts w:ascii="Times New Roman" w:hAnsi="Times New Roman" w:cs="Times New Roman"/>
                <w:sz w:val="28"/>
                <w:szCs w:val="28"/>
              </w:rPr>
              <w:t>Nazwa jednostki</w:t>
            </w:r>
          </w:p>
        </w:tc>
        <w:tc>
          <w:tcPr>
            <w:tcW w:w="4530" w:type="dxa"/>
            <w:vAlign w:val="center"/>
          </w:tcPr>
          <w:p w:rsidR="00413EBE" w:rsidRPr="00413EBE" w:rsidRDefault="00413EBE" w:rsidP="0041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mieszkańców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powiat mikołowski</w:t>
            </w:r>
          </w:p>
        </w:tc>
        <w:tc>
          <w:tcPr>
            <w:tcW w:w="4530" w:type="dxa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m. Łaziska Górne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20926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m. Mikołów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39133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Orzesze</w:t>
            </w:r>
            <w:proofErr w:type="spellEnd"/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20283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gm. Ornontowice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5852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gm. Wyry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7894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powiat raciborski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m. Racibórz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50608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gm. Kornowac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5062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gm. Krzanowice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gm. Krzyżanowice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gm. Kuźnia Raciborska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11173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gm. Nędza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6988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gm. Pietrowice Wielkie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6656</w:t>
            </w:r>
          </w:p>
        </w:tc>
      </w:tr>
      <w:tr w:rsidR="008923B7" w:rsidRPr="00413EBE" w:rsidTr="008923B7">
        <w:tc>
          <w:tcPr>
            <w:tcW w:w="4530" w:type="dxa"/>
            <w:vAlign w:val="center"/>
          </w:tcPr>
          <w:p w:rsidR="008923B7" w:rsidRPr="008923B7" w:rsidRDefault="008923B7" w:rsidP="0089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gm. Rudnik</w:t>
            </w:r>
          </w:p>
        </w:tc>
        <w:tc>
          <w:tcPr>
            <w:tcW w:w="4530" w:type="dxa"/>
            <w:vAlign w:val="center"/>
          </w:tcPr>
          <w:p w:rsidR="008923B7" w:rsidRPr="008923B7" w:rsidRDefault="008923B7" w:rsidP="0089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7">
              <w:rPr>
                <w:rFonts w:ascii="Times New Roman" w:hAnsi="Times New Roman" w:cs="Times New Roman"/>
                <w:sz w:val="28"/>
                <w:szCs w:val="28"/>
              </w:rPr>
              <w:t>5018</w:t>
            </w:r>
          </w:p>
        </w:tc>
      </w:tr>
      <w:tr w:rsidR="00656C2E" w:rsidRPr="00413EBE" w:rsidTr="008923B7">
        <w:tc>
          <w:tcPr>
            <w:tcW w:w="4530" w:type="dxa"/>
            <w:vAlign w:val="center"/>
          </w:tcPr>
          <w:p w:rsidR="00656C2E" w:rsidRPr="00656C2E" w:rsidRDefault="00656C2E" w:rsidP="00656C2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6C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powiat rybnicki</w:t>
            </w:r>
          </w:p>
        </w:tc>
        <w:tc>
          <w:tcPr>
            <w:tcW w:w="4530" w:type="dxa"/>
            <w:vAlign w:val="center"/>
          </w:tcPr>
          <w:p w:rsidR="00656C2E" w:rsidRPr="00656C2E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2E" w:rsidRPr="00413EBE" w:rsidTr="008923B7">
        <w:tc>
          <w:tcPr>
            <w:tcW w:w="4530" w:type="dxa"/>
            <w:vAlign w:val="center"/>
          </w:tcPr>
          <w:p w:rsidR="00656C2E" w:rsidRPr="00656C2E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2E">
              <w:rPr>
                <w:rFonts w:ascii="Times New Roman" w:hAnsi="Times New Roman" w:cs="Times New Roman"/>
                <w:sz w:val="28"/>
                <w:szCs w:val="28"/>
              </w:rPr>
              <w:t>gm. Czerwionka-Leszczyny</w:t>
            </w:r>
          </w:p>
        </w:tc>
        <w:tc>
          <w:tcPr>
            <w:tcW w:w="4530" w:type="dxa"/>
            <w:vAlign w:val="center"/>
          </w:tcPr>
          <w:p w:rsidR="00656C2E" w:rsidRPr="00656C2E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C2E">
              <w:rPr>
                <w:rFonts w:ascii="Times New Roman" w:hAnsi="Times New Roman" w:cs="Times New Roman"/>
                <w:sz w:val="28"/>
                <w:szCs w:val="28"/>
              </w:rPr>
              <w:t>40362</w:t>
            </w:r>
          </w:p>
        </w:tc>
      </w:tr>
      <w:tr w:rsidR="00656C2E" w:rsidRPr="00413EBE" w:rsidTr="008923B7">
        <w:tc>
          <w:tcPr>
            <w:tcW w:w="4530" w:type="dxa"/>
            <w:vAlign w:val="center"/>
          </w:tcPr>
          <w:p w:rsidR="00656C2E" w:rsidRPr="00656C2E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2E">
              <w:rPr>
                <w:rFonts w:ascii="Times New Roman" w:hAnsi="Times New Roman" w:cs="Times New Roman"/>
                <w:sz w:val="28"/>
                <w:szCs w:val="28"/>
              </w:rPr>
              <w:t>gm. Gaszowice</w:t>
            </w:r>
          </w:p>
        </w:tc>
        <w:tc>
          <w:tcPr>
            <w:tcW w:w="4530" w:type="dxa"/>
            <w:vAlign w:val="center"/>
          </w:tcPr>
          <w:p w:rsidR="00656C2E" w:rsidRPr="00656C2E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C2E">
              <w:rPr>
                <w:rFonts w:ascii="Times New Roman" w:hAnsi="Times New Roman" w:cs="Times New Roman"/>
                <w:sz w:val="28"/>
                <w:szCs w:val="28"/>
              </w:rPr>
              <w:t>9430</w:t>
            </w:r>
          </w:p>
        </w:tc>
      </w:tr>
      <w:tr w:rsidR="00656C2E" w:rsidRPr="00413EBE" w:rsidTr="008923B7">
        <w:tc>
          <w:tcPr>
            <w:tcW w:w="4530" w:type="dxa"/>
            <w:vAlign w:val="center"/>
          </w:tcPr>
          <w:p w:rsidR="00656C2E" w:rsidRPr="00656C2E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2E">
              <w:rPr>
                <w:rFonts w:ascii="Times New Roman" w:hAnsi="Times New Roman" w:cs="Times New Roman"/>
                <w:sz w:val="28"/>
                <w:szCs w:val="28"/>
              </w:rPr>
              <w:t>gm. Jejkowice</w:t>
            </w:r>
          </w:p>
        </w:tc>
        <w:tc>
          <w:tcPr>
            <w:tcW w:w="4530" w:type="dxa"/>
            <w:vAlign w:val="center"/>
          </w:tcPr>
          <w:p w:rsidR="00656C2E" w:rsidRPr="00656C2E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C2E"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</w:tr>
      <w:tr w:rsidR="00656C2E" w:rsidRPr="00413EBE" w:rsidTr="008923B7">
        <w:tc>
          <w:tcPr>
            <w:tcW w:w="4530" w:type="dxa"/>
            <w:vAlign w:val="center"/>
          </w:tcPr>
          <w:p w:rsidR="00656C2E" w:rsidRPr="00656C2E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2E">
              <w:rPr>
                <w:rFonts w:ascii="Times New Roman" w:hAnsi="Times New Roman" w:cs="Times New Roman"/>
                <w:sz w:val="28"/>
                <w:szCs w:val="28"/>
              </w:rPr>
              <w:t>gm. Lyski</w:t>
            </w:r>
          </w:p>
        </w:tc>
        <w:tc>
          <w:tcPr>
            <w:tcW w:w="4530" w:type="dxa"/>
            <w:vAlign w:val="center"/>
          </w:tcPr>
          <w:p w:rsidR="00656C2E" w:rsidRPr="00656C2E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C2E">
              <w:rPr>
                <w:rFonts w:ascii="Times New Roman" w:hAnsi="Times New Roman" w:cs="Times New Roman"/>
                <w:sz w:val="28"/>
                <w:szCs w:val="28"/>
              </w:rPr>
              <w:t>9550</w:t>
            </w:r>
          </w:p>
        </w:tc>
      </w:tr>
      <w:tr w:rsidR="00656C2E" w:rsidRPr="00413EBE" w:rsidTr="008923B7">
        <w:tc>
          <w:tcPr>
            <w:tcW w:w="4530" w:type="dxa"/>
            <w:vAlign w:val="center"/>
          </w:tcPr>
          <w:p w:rsidR="00656C2E" w:rsidRPr="00656C2E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2E">
              <w:rPr>
                <w:rFonts w:ascii="Times New Roman" w:hAnsi="Times New Roman" w:cs="Times New Roman"/>
                <w:sz w:val="28"/>
                <w:szCs w:val="28"/>
              </w:rPr>
              <w:t>gm. Świerklany</w:t>
            </w:r>
          </w:p>
        </w:tc>
        <w:tc>
          <w:tcPr>
            <w:tcW w:w="4530" w:type="dxa"/>
            <w:vAlign w:val="center"/>
          </w:tcPr>
          <w:p w:rsidR="00656C2E" w:rsidRPr="00656C2E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C2E">
              <w:rPr>
                <w:rFonts w:ascii="Times New Roman" w:hAnsi="Times New Roman" w:cs="Times New Roman"/>
                <w:sz w:val="28"/>
                <w:szCs w:val="28"/>
              </w:rPr>
              <w:t>12061</w:t>
            </w:r>
          </w:p>
        </w:tc>
      </w:tr>
      <w:tr w:rsidR="00656C2E" w:rsidRPr="00223888" w:rsidTr="008923B7">
        <w:tc>
          <w:tcPr>
            <w:tcW w:w="4530" w:type="dxa"/>
            <w:vAlign w:val="center"/>
          </w:tcPr>
          <w:p w:rsidR="00656C2E" w:rsidRPr="00223888" w:rsidRDefault="00656C2E" w:rsidP="00656C2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powiat wodzisławski</w:t>
            </w:r>
          </w:p>
        </w:tc>
        <w:tc>
          <w:tcPr>
            <w:tcW w:w="4530" w:type="dxa"/>
          </w:tcPr>
          <w:p w:rsidR="00656C2E" w:rsidRPr="00223888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2E" w:rsidRPr="00223888" w:rsidTr="008923B7">
        <w:tc>
          <w:tcPr>
            <w:tcW w:w="4530" w:type="dxa"/>
            <w:vAlign w:val="center"/>
          </w:tcPr>
          <w:p w:rsidR="00656C2E" w:rsidRPr="00223888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m. Pszów</w:t>
            </w:r>
          </w:p>
        </w:tc>
        <w:tc>
          <w:tcPr>
            <w:tcW w:w="4530" w:type="dxa"/>
            <w:vAlign w:val="center"/>
          </w:tcPr>
          <w:p w:rsidR="00656C2E" w:rsidRPr="00223888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13406</w:t>
            </w:r>
          </w:p>
        </w:tc>
      </w:tr>
      <w:tr w:rsidR="00656C2E" w:rsidRPr="00223888" w:rsidTr="008923B7">
        <w:tc>
          <w:tcPr>
            <w:tcW w:w="4530" w:type="dxa"/>
            <w:vAlign w:val="center"/>
          </w:tcPr>
          <w:p w:rsidR="00656C2E" w:rsidRPr="00223888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m. Radlin</w:t>
            </w:r>
          </w:p>
        </w:tc>
        <w:tc>
          <w:tcPr>
            <w:tcW w:w="4530" w:type="dxa"/>
            <w:vAlign w:val="center"/>
          </w:tcPr>
          <w:p w:rsidR="00656C2E" w:rsidRPr="00223888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17018</w:t>
            </w:r>
          </w:p>
        </w:tc>
      </w:tr>
      <w:tr w:rsidR="00656C2E" w:rsidRPr="00223888" w:rsidTr="008923B7">
        <w:tc>
          <w:tcPr>
            <w:tcW w:w="4530" w:type="dxa"/>
            <w:vAlign w:val="center"/>
          </w:tcPr>
          <w:p w:rsidR="00656C2E" w:rsidRPr="00223888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m. Rydułtowy</w:t>
            </w:r>
          </w:p>
        </w:tc>
        <w:tc>
          <w:tcPr>
            <w:tcW w:w="4530" w:type="dxa"/>
            <w:vAlign w:val="center"/>
          </w:tcPr>
          <w:p w:rsidR="00656C2E" w:rsidRPr="00223888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20319</w:t>
            </w:r>
          </w:p>
        </w:tc>
      </w:tr>
      <w:tr w:rsidR="002A5866" w:rsidRPr="00223888" w:rsidTr="008923B7">
        <w:tc>
          <w:tcPr>
            <w:tcW w:w="4530" w:type="dxa"/>
            <w:vAlign w:val="center"/>
          </w:tcPr>
          <w:p w:rsidR="002A5866" w:rsidRPr="00223888" w:rsidRDefault="00656C2E" w:rsidP="00223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m. Wodzisław Śląski</w:t>
            </w:r>
          </w:p>
        </w:tc>
        <w:tc>
          <w:tcPr>
            <w:tcW w:w="4530" w:type="dxa"/>
            <w:vAlign w:val="center"/>
          </w:tcPr>
          <w:p w:rsidR="002A5866" w:rsidRPr="00223888" w:rsidRDefault="00656C2E" w:rsidP="0022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45779</w:t>
            </w:r>
          </w:p>
        </w:tc>
      </w:tr>
      <w:tr w:rsidR="00656C2E" w:rsidRPr="00223888" w:rsidTr="008923B7">
        <w:tc>
          <w:tcPr>
            <w:tcW w:w="4530" w:type="dxa"/>
            <w:vAlign w:val="center"/>
          </w:tcPr>
          <w:p w:rsidR="00656C2E" w:rsidRPr="00223888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gm. Godów</w:t>
            </w:r>
          </w:p>
        </w:tc>
        <w:tc>
          <w:tcPr>
            <w:tcW w:w="4530" w:type="dxa"/>
            <w:vAlign w:val="center"/>
          </w:tcPr>
          <w:p w:rsidR="00656C2E" w:rsidRPr="00223888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13468</w:t>
            </w:r>
          </w:p>
        </w:tc>
      </w:tr>
      <w:tr w:rsidR="00656C2E" w:rsidRPr="00223888" w:rsidTr="008923B7">
        <w:tc>
          <w:tcPr>
            <w:tcW w:w="4530" w:type="dxa"/>
            <w:vAlign w:val="center"/>
          </w:tcPr>
          <w:p w:rsidR="00656C2E" w:rsidRPr="00223888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gm. Gorzyce</w:t>
            </w:r>
          </w:p>
        </w:tc>
        <w:tc>
          <w:tcPr>
            <w:tcW w:w="4530" w:type="dxa"/>
            <w:vAlign w:val="center"/>
          </w:tcPr>
          <w:p w:rsidR="00656C2E" w:rsidRPr="00223888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20633</w:t>
            </w:r>
          </w:p>
        </w:tc>
      </w:tr>
      <w:tr w:rsidR="00656C2E" w:rsidRPr="00223888" w:rsidTr="008923B7">
        <w:tc>
          <w:tcPr>
            <w:tcW w:w="4530" w:type="dxa"/>
            <w:vAlign w:val="center"/>
          </w:tcPr>
          <w:p w:rsidR="00656C2E" w:rsidRPr="00223888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gm. Lubomia</w:t>
            </w:r>
          </w:p>
        </w:tc>
        <w:tc>
          <w:tcPr>
            <w:tcW w:w="4530" w:type="dxa"/>
            <w:vAlign w:val="center"/>
          </w:tcPr>
          <w:p w:rsidR="00656C2E" w:rsidRPr="00223888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</w:tr>
      <w:tr w:rsidR="00656C2E" w:rsidRPr="00223888" w:rsidTr="008923B7">
        <w:tc>
          <w:tcPr>
            <w:tcW w:w="4530" w:type="dxa"/>
            <w:vAlign w:val="center"/>
          </w:tcPr>
          <w:p w:rsidR="00656C2E" w:rsidRPr="00223888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gm. Marklowice</w:t>
            </w:r>
          </w:p>
        </w:tc>
        <w:tc>
          <w:tcPr>
            <w:tcW w:w="4530" w:type="dxa"/>
            <w:vAlign w:val="center"/>
          </w:tcPr>
          <w:p w:rsidR="00656C2E" w:rsidRPr="00223888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5414</w:t>
            </w:r>
          </w:p>
        </w:tc>
      </w:tr>
      <w:tr w:rsidR="00656C2E" w:rsidRPr="00223888" w:rsidTr="008923B7">
        <w:tc>
          <w:tcPr>
            <w:tcW w:w="4530" w:type="dxa"/>
            <w:vAlign w:val="center"/>
          </w:tcPr>
          <w:p w:rsidR="00656C2E" w:rsidRPr="00223888" w:rsidRDefault="00656C2E" w:rsidP="006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gm. Mszana</w:t>
            </w:r>
          </w:p>
        </w:tc>
        <w:tc>
          <w:tcPr>
            <w:tcW w:w="4530" w:type="dxa"/>
            <w:vAlign w:val="center"/>
          </w:tcPr>
          <w:p w:rsidR="00656C2E" w:rsidRPr="00223888" w:rsidRDefault="00656C2E" w:rsidP="0065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7571</w:t>
            </w:r>
          </w:p>
        </w:tc>
      </w:tr>
      <w:tr w:rsidR="00413EBE" w:rsidRPr="00223888" w:rsidTr="008923B7">
        <w:tc>
          <w:tcPr>
            <w:tcW w:w="4530" w:type="dxa"/>
          </w:tcPr>
          <w:p w:rsidR="00413EBE" w:rsidRPr="00223888" w:rsidRDefault="002A5866" w:rsidP="00223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miast</w:t>
            </w:r>
            <w:r w:rsidR="00223888" w:rsidRPr="00223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</w:t>
            </w:r>
            <w:r w:rsidRPr="002238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na prawach powiatu</w:t>
            </w:r>
          </w:p>
        </w:tc>
        <w:tc>
          <w:tcPr>
            <w:tcW w:w="4530" w:type="dxa"/>
          </w:tcPr>
          <w:p w:rsidR="00413EBE" w:rsidRPr="00223888" w:rsidRDefault="0041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88" w:rsidRPr="00223888" w:rsidTr="0082076E">
        <w:tc>
          <w:tcPr>
            <w:tcW w:w="4530" w:type="dxa"/>
            <w:vAlign w:val="center"/>
          </w:tcPr>
          <w:p w:rsidR="00223888" w:rsidRPr="00223888" w:rsidRDefault="00223888" w:rsidP="002238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m. Jastrzębie-Zdrój </w:t>
            </w:r>
          </w:p>
        </w:tc>
        <w:tc>
          <w:tcPr>
            <w:tcW w:w="4530" w:type="dxa"/>
            <w:vAlign w:val="center"/>
          </w:tcPr>
          <w:p w:rsidR="00223888" w:rsidRPr="00223888" w:rsidRDefault="00223888" w:rsidP="0022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85014</w:t>
            </w:r>
          </w:p>
        </w:tc>
      </w:tr>
      <w:tr w:rsidR="00223888" w:rsidRPr="00223888" w:rsidTr="0082076E">
        <w:tc>
          <w:tcPr>
            <w:tcW w:w="4530" w:type="dxa"/>
            <w:vAlign w:val="center"/>
          </w:tcPr>
          <w:p w:rsidR="00223888" w:rsidRPr="00223888" w:rsidRDefault="00223888" w:rsidP="002238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3888">
              <w:rPr>
                <w:rFonts w:ascii="Times New Roman" w:hAnsi="Times New Roman" w:cs="Times New Roman"/>
                <w:bCs/>
                <w:sz w:val="28"/>
                <w:szCs w:val="28"/>
              </w:rPr>
              <w:t>m. Rybnik</w:t>
            </w:r>
          </w:p>
        </w:tc>
        <w:tc>
          <w:tcPr>
            <w:tcW w:w="4530" w:type="dxa"/>
            <w:vAlign w:val="center"/>
          </w:tcPr>
          <w:p w:rsidR="00223888" w:rsidRPr="00223888" w:rsidRDefault="00223888" w:rsidP="0022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131139</w:t>
            </w:r>
          </w:p>
        </w:tc>
      </w:tr>
      <w:tr w:rsidR="00223888" w:rsidRPr="00223888" w:rsidTr="0082076E">
        <w:tc>
          <w:tcPr>
            <w:tcW w:w="4530" w:type="dxa"/>
            <w:vAlign w:val="center"/>
          </w:tcPr>
          <w:p w:rsidR="00223888" w:rsidRPr="00223888" w:rsidRDefault="00223888" w:rsidP="002238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m. Żory </w:t>
            </w:r>
          </w:p>
        </w:tc>
        <w:tc>
          <w:tcPr>
            <w:tcW w:w="4530" w:type="dxa"/>
            <w:vAlign w:val="center"/>
          </w:tcPr>
          <w:p w:rsidR="00223888" w:rsidRPr="00223888" w:rsidRDefault="00223888" w:rsidP="0022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8">
              <w:rPr>
                <w:rFonts w:ascii="Times New Roman" w:hAnsi="Times New Roman" w:cs="Times New Roman"/>
                <w:sz w:val="28"/>
                <w:szCs w:val="28"/>
              </w:rPr>
              <w:t>58598</w:t>
            </w:r>
          </w:p>
        </w:tc>
      </w:tr>
    </w:tbl>
    <w:p w:rsidR="00413EBE" w:rsidRPr="00223888" w:rsidRDefault="00413EBE" w:rsidP="00B524CA">
      <w:pPr>
        <w:rPr>
          <w:rFonts w:ascii="Times New Roman" w:hAnsi="Times New Roman" w:cs="Times New Roman"/>
          <w:sz w:val="28"/>
          <w:szCs w:val="28"/>
        </w:rPr>
      </w:pPr>
    </w:p>
    <w:p w:rsidR="00361179" w:rsidRDefault="00361179" w:rsidP="00361179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>KOMISARZ WYBORCZY</w:t>
      </w:r>
    </w:p>
    <w:p w:rsidR="00361179" w:rsidRDefault="00361179" w:rsidP="00361179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>W BIELSKU-BIAŁEJ III</w:t>
      </w:r>
    </w:p>
    <w:p w:rsidR="00361179" w:rsidRDefault="00361179" w:rsidP="00361179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</w:p>
    <w:p w:rsidR="00361179" w:rsidRDefault="00361179" w:rsidP="00361179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Natalia Włoch-Kliś </w:t>
      </w:r>
    </w:p>
    <w:p w:rsidR="00B524CA" w:rsidRDefault="00B524CA" w:rsidP="00B524CA">
      <w:bookmarkStart w:id="1" w:name="_GoBack"/>
      <w:bookmarkEnd w:id="1"/>
    </w:p>
    <w:sectPr w:rsidR="00B524CA" w:rsidSect="00223888"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C2" w:rsidRDefault="005B07C2" w:rsidP="00223888">
      <w:pPr>
        <w:spacing w:after="0" w:line="240" w:lineRule="auto"/>
      </w:pPr>
      <w:r>
        <w:separator/>
      </w:r>
    </w:p>
  </w:endnote>
  <w:endnote w:type="continuationSeparator" w:id="0">
    <w:p w:rsidR="005B07C2" w:rsidRDefault="005B07C2" w:rsidP="0022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442749"/>
      <w:docPartObj>
        <w:docPartGallery w:val="Page Numbers (Bottom of Page)"/>
        <w:docPartUnique/>
      </w:docPartObj>
    </w:sdtPr>
    <w:sdtContent>
      <w:p w:rsidR="00223888" w:rsidRDefault="002238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3888" w:rsidRDefault="00223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C2" w:rsidRDefault="005B07C2" w:rsidP="00223888">
      <w:pPr>
        <w:spacing w:after="0" w:line="240" w:lineRule="auto"/>
      </w:pPr>
      <w:r>
        <w:separator/>
      </w:r>
    </w:p>
  </w:footnote>
  <w:footnote w:type="continuationSeparator" w:id="0">
    <w:p w:rsidR="005B07C2" w:rsidRDefault="005B07C2" w:rsidP="00223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B9"/>
    <w:rsid w:val="00223888"/>
    <w:rsid w:val="00262752"/>
    <w:rsid w:val="002A5866"/>
    <w:rsid w:val="00361179"/>
    <w:rsid w:val="00413EBE"/>
    <w:rsid w:val="004B522D"/>
    <w:rsid w:val="005B07C2"/>
    <w:rsid w:val="00656C2E"/>
    <w:rsid w:val="00797DB3"/>
    <w:rsid w:val="008923B7"/>
    <w:rsid w:val="009B1AB9"/>
    <w:rsid w:val="00A673D6"/>
    <w:rsid w:val="00AF4205"/>
    <w:rsid w:val="00B524CA"/>
    <w:rsid w:val="00BE1615"/>
    <w:rsid w:val="00F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E0B6-F438-4C45-863F-973CDA9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797D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97DB3"/>
    <w:pPr>
      <w:shd w:val="clear" w:color="auto" w:fill="FFFFFF"/>
      <w:spacing w:after="240" w:line="277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Nagwek12">
    <w:name w:val="Nagłówek #1 (2)_"/>
    <w:link w:val="Nagwek120"/>
    <w:locked/>
    <w:rsid w:val="00797DB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797DB3"/>
    <w:pPr>
      <w:shd w:val="clear" w:color="auto" w:fill="FFFFFF"/>
      <w:spacing w:before="240" w:after="240" w:line="274" w:lineRule="exact"/>
      <w:jc w:val="center"/>
      <w:outlineLvl w:val="0"/>
    </w:pPr>
    <w:rPr>
      <w:rFonts w:ascii="Times New Roman" w:hAnsi="Times New Roman" w:cs="Times New Roman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E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1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locked/>
    <w:rsid w:val="00A673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673D6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22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888"/>
  </w:style>
  <w:style w:type="paragraph" w:styleId="Stopka">
    <w:name w:val="footer"/>
    <w:basedOn w:val="Normalny"/>
    <w:link w:val="StopkaZnak"/>
    <w:uiPriority w:val="99"/>
    <w:unhideWhenUsed/>
    <w:rsid w:val="0022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11</cp:revision>
  <cp:lastPrinted>2018-08-20T17:06:00Z</cp:lastPrinted>
  <dcterms:created xsi:type="dcterms:W3CDTF">2018-08-20T15:55:00Z</dcterms:created>
  <dcterms:modified xsi:type="dcterms:W3CDTF">2018-08-20T17:30:00Z</dcterms:modified>
</cp:coreProperties>
</file>