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794FA0" w:rsidRDefault="00794FA0">
      <w:pPr>
        <w:suppressAutoHyphens/>
        <w:jc w:val="center"/>
        <w:rPr>
          <w:b/>
          <w:bCs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Goleszowie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621D7">
        <w:rPr>
          <w:b/>
          <w:bCs/>
        </w:rPr>
        <w:t>8</w:t>
      </w:r>
      <w:r>
        <w:rPr>
          <w:b/>
          <w:bCs/>
        </w:rPr>
        <w:t xml:space="preserve"> grudnia 2017 r.</w:t>
      </w:r>
    </w:p>
    <w:p w:rsidR="00794FA0" w:rsidRDefault="00794FA0">
      <w:pPr>
        <w:suppressAutoHyphens/>
        <w:jc w:val="center"/>
      </w:pPr>
    </w:p>
    <w:p w:rsidR="00794FA0" w:rsidRDefault="00E544D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uzupełniających</w:t>
      </w:r>
    </w:p>
    <w:p w:rsidR="000556E6" w:rsidRDefault="00E544DC">
      <w:pPr>
        <w:suppressAutoHyphens/>
        <w:jc w:val="center"/>
      </w:pPr>
      <w:r>
        <w:rPr>
          <w:b/>
          <w:bCs/>
        </w:rPr>
        <w:t>do Rady Gminy Goleszów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(Dz. U. z 2017 r. poz. 15 i 1089)</w:t>
      </w:r>
      <w:r>
        <w:t xml:space="preserve"> Gminna Komisja Wyborcza w Goleszowie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Goleszów</w:t>
      </w:r>
      <w:r w:rsidR="00347192">
        <w:t xml:space="preserve"> </w:t>
      </w:r>
      <w:r>
        <w:t>w wyborach</w:t>
      </w:r>
      <w:r w:rsidR="007B4554">
        <w:rPr>
          <w:b/>
        </w:rPr>
        <w:t xml:space="preserve"> </w:t>
      </w:r>
      <w:r w:rsidR="00B25292">
        <w:t>uzupełniających</w:t>
      </w:r>
      <w:r>
        <w:t>, które dotyczyły obsadzenia 1 mandatu, Gminna Komisja Wyborcza w Goleszowie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uzupełniających do Rady Gminy Goleszów nie przeprowadza się, a za</w:t>
      </w:r>
      <w:r w:rsidR="008368AD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KWW-RAZEM DLA GMINY GOLESZÓW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NIZ</w:t>
      </w:r>
      <w:r w:rsidR="00900428">
        <w:rPr>
          <w:b/>
        </w:rPr>
        <w:t>I</w:t>
      </w:r>
      <w:bookmarkStart w:id="0" w:name="_GoBack"/>
      <w:bookmarkEnd w:id="0"/>
      <w:r w:rsidR="00E544DC">
        <w:rPr>
          <w:b/>
        </w:rPr>
        <w:t>O</w:t>
      </w:r>
      <w:r w:rsidR="00CD321E">
        <w:rPr>
          <w:b/>
        </w:rPr>
        <w:t xml:space="preserve"> </w:t>
      </w:r>
      <w:r w:rsidR="00E544DC">
        <w:rPr>
          <w:b/>
        </w:rPr>
        <w:t>Henryk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Goleszowie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Grażyna Porębska-Jochacy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0A" w:rsidRDefault="0080680A">
      <w:r>
        <w:separator/>
      </w:r>
    </w:p>
  </w:endnote>
  <w:endnote w:type="continuationSeparator" w:id="0">
    <w:p w:rsidR="0080680A" w:rsidRDefault="0080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0A" w:rsidRDefault="0080680A">
      <w:r>
        <w:separator/>
      </w:r>
    </w:p>
  </w:footnote>
  <w:footnote w:type="continuationSeparator" w:id="0">
    <w:p w:rsidR="0080680A" w:rsidRDefault="0080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C16EE"/>
    <w:rsid w:val="004F44FA"/>
    <w:rsid w:val="005D6684"/>
    <w:rsid w:val="00794FA0"/>
    <w:rsid w:val="007B4554"/>
    <w:rsid w:val="00801CF2"/>
    <w:rsid w:val="0080680A"/>
    <w:rsid w:val="008368AD"/>
    <w:rsid w:val="00900428"/>
    <w:rsid w:val="009621D7"/>
    <w:rsid w:val="00987E8D"/>
    <w:rsid w:val="00A63840"/>
    <w:rsid w:val="00AF48E2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bderlich</cp:lastModifiedBy>
  <cp:revision>23</cp:revision>
  <cp:lastPrinted>2017-12-15T10:00:00Z</cp:lastPrinted>
  <dcterms:created xsi:type="dcterms:W3CDTF">2016-12-22T15:02:00Z</dcterms:created>
  <dcterms:modified xsi:type="dcterms:W3CDTF">2018-01-16T04:45:00Z</dcterms:modified>
</cp:coreProperties>
</file>