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E" w:rsidRDefault="004E6EC2" w:rsidP="00EA2D1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4E6EC2">
        <w:rPr>
          <w:rFonts w:ascii="Times New Roman" w:hAnsi="Times New Roman"/>
        </w:rPr>
        <w:t>DBB</w:t>
      </w:r>
      <w:r w:rsidR="00290F3F">
        <w:rPr>
          <w:rFonts w:ascii="Times New Roman" w:hAnsi="Times New Roman"/>
        </w:rPr>
        <w:t>-</w:t>
      </w:r>
      <w:r w:rsidR="00B7276C">
        <w:rPr>
          <w:rFonts w:ascii="Times New Roman" w:hAnsi="Times New Roman"/>
        </w:rPr>
        <w:t>775-182</w:t>
      </w:r>
      <w:r w:rsidR="00EA2D1E">
        <w:rPr>
          <w:rFonts w:ascii="Times New Roman" w:hAnsi="Times New Roman"/>
        </w:rPr>
        <w:t>/1</w:t>
      </w:r>
      <w:r w:rsidR="00B7276C">
        <w:rPr>
          <w:rFonts w:ascii="Times New Roman" w:hAnsi="Times New Roman"/>
        </w:rPr>
        <w:t>7</w:t>
      </w:r>
    </w:p>
    <w:p w:rsidR="00B7276C" w:rsidRDefault="00B7276C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BIELSKU-BIAŁEJ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1</w:t>
      </w:r>
      <w:r w:rsidR="00B7276C">
        <w:rPr>
          <w:rFonts w:ascii="Times New Roman" w:hAnsi="Times New Roman"/>
        </w:rPr>
        <w:t>0</w:t>
      </w:r>
      <w:r w:rsidR="00384F1B">
        <w:rPr>
          <w:rFonts w:ascii="Times New Roman" w:hAnsi="Times New Roman"/>
        </w:rPr>
        <w:t xml:space="preserve"> listopada 2017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</w:t>
      </w:r>
      <w:r w:rsidR="00B7276C">
        <w:rPr>
          <w:rFonts w:ascii="Times New Roman" w:hAnsi="Times New Roman"/>
          <w:b/>
        </w:rPr>
        <w:t>cie</w:t>
      </w:r>
      <w:r w:rsidR="00AF0974" w:rsidRPr="000E38E6">
        <w:rPr>
          <w:rFonts w:ascii="Times New Roman" w:hAnsi="Times New Roman"/>
          <w:b/>
        </w:rPr>
        <w:t xml:space="preserve"> wyborczy</w:t>
      </w:r>
      <w:r w:rsidR="00B7276C">
        <w:rPr>
          <w:rFonts w:ascii="Times New Roman" w:hAnsi="Times New Roman"/>
          <w:b/>
        </w:rPr>
        <w:t>m</w:t>
      </w:r>
      <w:r w:rsidR="00AF0974" w:rsidRPr="000E38E6">
        <w:rPr>
          <w:rFonts w:ascii="Times New Roman" w:hAnsi="Times New Roman"/>
          <w:b/>
        </w:rPr>
        <w:t xml:space="preserve"> </w:t>
      </w:r>
      <w:r w:rsidRPr="000E38E6">
        <w:rPr>
          <w:rFonts w:ascii="Times New Roman" w:hAnsi="Times New Roman"/>
          <w:b/>
        </w:rPr>
        <w:t>utworzony</w:t>
      </w:r>
      <w:r w:rsidR="00B7276C">
        <w:rPr>
          <w:rFonts w:ascii="Times New Roman" w:hAnsi="Times New Roman"/>
          <w:b/>
        </w:rPr>
        <w:t>m</w:t>
      </w:r>
      <w:r w:rsidRPr="000E38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wyborach uzupełniających do Rady Gminy Goleszów zarządzonych</w:t>
      </w:r>
      <w:r w:rsidRPr="000E38E6">
        <w:rPr>
          <w:rFonts w:ascii="Times New Roman" w:hAnsi="Times New Roman"/>
          <w:b/>
        </w:rPr>
        <w:t xml:space="preserve"> na dzień</w:t>
      </w:r>
      <w:r w:rsidR="00384F1B">
        <w:rPr>
          <w:rFonts w:ascii="Times New Roman" w:hAnsi="Times New Roman"/>
          <w:b/>
        </w:rPr>
        <w:t xml:space="preserve"> 14 stycznia 2018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Bielsku-Białej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(Dz. U. z 2017 r. poz. 15 i 1089)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8E618C">
        <w:rPr>
          <w:rFonts w:ascii="Times New Roman" w:hAnsi="Times New Roman"/>
          <w:spacing w:val="4"/>
        </w:rPr>
        <w:t xml:space="preserve">wyborach </w:t>
      </w:r>
      <w:r w:rsidR="009B340E">
        <w:rPr>
          <w:rFonts w:ascii="Times New Roman" w:hAnsi="Times New Roman"/>
          <w:spacing w:val="4"/>
        </w:rPr>
        <w:t xml:space="preserve">uzupełniających do Rady Gminy Goleszów </w:t>
      </w:r>
      <w:r w:rsidR="008E618C">
        <w:rPr>
          <w:rFonts w:ascii="Times New Roman" w:hAnsi="Times New Roman"/>
          <w:spacing w:val="4"/>
        </w:rPr>
        <w:t>zarządzonych</w:t>
      </w:r>
      <w:r w:rsidR="00AF0974" w:rsidRPr="001731C6">
        <w:rPr>
          <w:rFonts w:ascii="Times New Roman" w:hAnsi="Times New Roman"/>
          <w:spacing w:val="4"/>
        </w:rPr>
        <w:t xml:space="preserve"> na dzień </w:t>
      </w:r>
      <w:r>
        <w:rPr>
          <w:rFonts w:ascii="Times New Roman" w:hAnsi="Times New Roman"/>
          <w:spacing w:val="4"/>
        </w:rPr>
        <w:t>14 stycznia 2018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</w:t>
      </w:r>
      <w:r w:rsidR="00B7276C">
        <w:rPr>
          <w:rFonts w:ascii="Times New Roman" w:hAnsi="Times New Roman"/>
          <w:spacing w:val="4"/>
        </w:rPr>
        <w:t>e</w:t>
      </w:r>
      <w:r w:rsidR="00AF0974" w:rsidRPr="001731C6">
        <w:rPr>
          <w:rFonts w:ascii="Times New Roman" w:hAnsi="Times New Roman"/>
          <w:spacing w:val="4"/>
        </w:rPr>
        <w:t>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- RAZEM DLA GMINY GOLESZÓW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KWW-RAZEM DLA GMINY GOLESZÓW;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Artur Julian Więcław;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Spacerowa 58, 43-445 Dzięgielów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Goleszów.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Bielsku-Białej</w:t>
      </w:r>
    </w:p>
    <w:p w:rsidR="00F002BA" w:rsidRPr="0013445D" w:rsidRDefault="0013445D" w:rsidP="0013445D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Elżbieta Libera-Niesporek</w:t>
      </w:r>
    </w:p>
    <w:sectPr w:rsidR="00F002BA" w:rsidRPr="0013445D" w:rsidSect="00A931A0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C4" w:rsidRDefault="00497FC4" w:rsidP="00FA33A0">
      <w:pPr>
        <w:spacing w:after="0" w:line="240" w:lineRule="auto"/>
      </w:pPr>
      <w:r>
        <w:separator/>
      </w:r>
    </w:p>
  </w:endnote>
  <w:endnote w:type="continuationSeparator" w:id="0">
    <w:p w:rsidR="00497FC4" w:rsidRDefault="00497FC4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C4" w:rsidRDefault="00497FC4" w:rsidP="00FA33A0">
      <w:pPr>
        <w:spacing w:after="0" w:line="240" w:lineRule="auto"/>
      </w:pPr>
      <w:r>
        <w:separator/>
      </w:r>
    </w:p>
  </w:footnote>
  <w:footnote w:type="continuationSeparator" w:id="0">
    <w:p w:rsidR="00497FC4" w:rsidRDefault="00497FC4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815DF">
      <w:rPr>
        <w:noProof/>
      </w:rPr>
      <w:t>2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 w15:restartNumberingAfterBreak="0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 w15:restartNumberingAfterBreak="0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 w15:restartNumberingAfterBreak="0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48C9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4215B3"/>
    <w:rsid w:val="00497FC4"/>
    <w:rsid w:val="004E6EC2"/>
    <w:rsid w:val="004F5582"/>
    <w:rsid w:val="005206CF"/>
    <w:rsid w:val="00527B16"/>
    <w:rsid w:val="00555D8C"/>
    <w:rsid w:val="005561C3"/>
    <w:rsid w:val="00584731"/>
    <w:rsid w:val="005C695C"/>
    <w:rsid w:val="005E2997"/>
    <w:rsid w:val="0062363B"/>
    <w:rsid w:val="006278F1"/>
    <w:rsid w:val="00646648"/>
    <w:rsid w:val="00661C3F"/>
    <w:rsid w:val="006F58F1"/>
    <w:rsid w:val="006F6829"/>
    <w:rsid w:val="0070394F"/>
    <w:rsid w:val="0072098A"/>
    <w:rsid w:val="007369BD"/>
    <w:rsid w:val="007625C4"/>
    <w:rsid w:val="0078639E"/>
    <w:rsid w:val="00790EF9"/>
    <w:rsid w:val="008522EF"/>
    <w:rsid w:val="0087069D"/>
    <w:rsid w:val="008B2563"/>
    <w:rsid w:val="008E618C"/>
    <w:rsid w:val="008F4CAA"/>
    <w:rsid w:val="008F6CEB"/>
    <w:rsid w:val="00901017"/>
    <w:rsid w:val="009A22C8"/>
    <w:rsid w:val="009B340E"/>
    <w:rsid w:val="00A01346"/>
    <w:rsid w:val="00A32977"/>
    <w:rsid w:val="00A40AA7"/>
    <w:rsid w:val="00A604F3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7276C"/>
    <w:rsid w:val="00B80A48"/>
    <w:rsid w:val="00BD5F21"/>
    <w:rsid w:val="00C166F5"/>
    <w:rsid w:val="00C240BD"/>
    <w:rsid w:val="00C52BE9"/>
    <w:rsid w:val="00C71449"/>
    <w:rsid w:val="00C7484E"/>
    <w:rsid w:val="00C765DE"/>
    <w:rsid w:val="00C81A05"/>
    <w:rsid w:val="00CB3171"/>
    <w:rsid w:val="00CD5670"/>
    <w:rsid w:val="00D307EB"/>
    <w:rsid w:val="00D86064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8A235-9BC0-4C17-9063-8152524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bderlich</cp:lastModifiedBy>
  <cp:revision>22</cp:revision>
  <cp:lastPrinted>2017-11-13T07:58:00Z</cp:lastPrinted>
  <dcterms:created xsi:type="dcterms:W3CDTF">2017-11-06T08:23:00Z</dcterms:created>
  <dcterms:modified xsi:type="dcterms:W3CDTF">2017-11-13T08:00:00Z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