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:rsidR="00BC62D2" w:rsidRDefault="00BC62D2">
      <w:pPr>
        <w:pStyle w:val="Tekstpodstawowy"/>
        <w:spacing w:line="240" w:lineRule="auto"/>
        <w:rPr>
          <w:b/>
        </w:rPr>
      </w:pP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Goleszowie</w:t>
      </w:r>
    </w:p>
    <w:p w:rsidR="00BC62D2" w:rsidRDefault="00BC62D2">
      <w:pPr>
        <w:pStyle w:val="Tekstpodstawowy"/>
        <w:spacing w:line="240" w:lineRule="auto"/>
      </w:pPr>
    </w:p>
    <w:p w:rsidR="00AB5C31" w:rsidRDefault="002B43AF">
      <w:pPr>
        <w:pStyle w:val="Tekstpodstawowy"/>
        <w:spacing w:line="240" w:lineRule="auto"/>
      </w:pPr>
      <w:r w:rsidRPr="00190A36">
        <w:t xml:space="preserve">z dnia </w:t>
      </w:r>
      <w:r w:rsidR="00BC62D2">
        <w:t xml:space="preserve">8 grudnia 2017 </w:t>
      </w:r>
      <w:r w:rsidRPr="00190A36">
        <w:t>r.</w:t>
      </w:r>
    </w:p>
    <w:p w:rsidR="00BC62D2" w:rsidRPr="00190A36" w:rsidRDefault="00BC62D2">
      <w:pPr>
        <w:pStyle w:val="Tekstpodstawowy"/>
        <w:spacing w:line="240" w:lineRule="auto"/>
      </w:pPr>
    </w:p>
    <w:p w:rsidR="00BC62D2" w:rsidRDefault="002B43AF" w:rsidP="00BC62D2">
      <w:pPr>
        <w:spacing w:before="0" w:after="0" w:line="240" w:lineRule="auto"/>
        <w:jc w:val="center"/>
        <w:rPr>
          <w:b/>
        </w:rPr>
      </w:pPr>
      <w:r w:rsidRPr="00190A36">
        <w:rPr>
          <w:b/>
        </w:rPr>
        <w:t>o przyznany</w:t>
      </w:r>
      <w:r w:rsidR="00BC62D2">
        <w:rPr>
          <w:b/>
        </w:rPr>
        <w:t>m</w:t>
      </w:r>
      <w:r w:rsidRPr="00190A36">
        <w:rPr>
          <w:b/>
        </w:rPr>
        <w:t xml:space="preserve"> numer</w:t>
      </w:r>
      <w:r w:rsidR="00BC62D2">
        <w:rPr>
          <w:b/>
        </w:rPr>
        <w:t>ze</w:t>
      </w:r>
      <w:r w:rsidRPr="00190A36">
        <w:rPr>
          <w:b/>
        </w:rPr>
        <w:t xml:space="preserve"> li</w:t>
      </w:r>
      <w:r w:rsidR="00BC62D2">
        <w:rPr>
          <w:b/>
        </w:rPr>
        <w:t>ście</w:t>
      </w:r>
      <w:r w:rsidRPr="00190A36">
        <w:rPr>
          <w:b/>
        </w:rPr>
        <w:t xml:space="preserve"> ka</w:t>
      </w:r>
      <w:r w:rsidR="006619E8" w:rsidRPr="00190A36">
        <w:rPr>
          <w:b/>
        </w:rPr>
        <w:t>ndydatów na radn</w:t>
      </w:r>
      <w:r w:rsidR="00BC62D2">
        <w:rPr>
          <w:b/>
        </w:rPr>
        <w:t>ego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Goleszów</w:t>
      </w:r>
    </w:p>
    <w:p w:rsidR="00AB5C31" w:rsidRPr="00190A36" w:rsidRDefault="002B43AF" w:rsidP="00BC62D2">
      <w:pPr>
        <w:spacing w:before="0" w:after="0" w:line="240" w:lineRule="auto"/>
        <w:jc w:val="center"/>
        <w:rPr>
          <w:b/>
        </w:rPr>
      </w:pPr>
      <w:r w:rsidRPr="00190A36">
        <w:rPr>
          <w:b/>
        </w:rPr>
        <w:t>zarządzonych na dzień 14 stycznia 2018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 xml:space="preserve">(Dz. U. </w:t>
      </w:r>
      <w:r w:rsidR="00BC62D2">
        <w:rPr>
          <w:rFonts w:ascii="Times New Roman" w:hAnsi="Times New Roman" w:cs="Times New Roman"/>
        </w:rPr>
        <w:br/>
      </w:r>
      <w:r w:rsidRPr="00190A36">
        <w:rPr>
          <w:rFonts w:ascii="Times New Roman" w:hAnsi="Times New Roman" w:cs="Times New Roman"/>
        </w:rPr>
        <w:t>z 2017 r. poz. 15 i 1089) Gminna Komisja Wyborcza w Goleszowie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</w:t>
      </w:r>
      <w:r w:rsidR="00BC62D2">
        <w:rPr>
          <w:rFonts w:ascii="Times New Roman" w:hAnsi="Times New Roman" w:cs="Times New Roman"/>
        </w:rPr>
        <w:t>m</w:t>
      </w:r>
      <w:r w:rsidRPr="00190A36">
        <w:rPr>
          <w:rFonts w:ascii="Times New Roman" w:hAnsi="Times New Roman" w:cs="Times New Roman"/>
        </w:rPr>
        <w:t xml:space="preserve"> numer</w:t>
      </w:r>
      <w:r w:rsidR="00BC62D2">
        <w:rPr>
          <w:rFonts w:ascii="Times New Roman" w:hAnsi="Times New Roman" w:cs="Times New Roman"/>
        </w:rPr>
        <w:t>ze</w:t>
      </w:r>
      <w:r w:rsidRPr="00190A36">
        <w:rPr>
          <w:rFonts w:ascii="Times New Roman" w:hAnsi="Times New Roman" w:cs="Times New Roman"/>
        </w:rPr>
        <w:t xml:space="preserve"> li</w:t>
      </w:r>
      <w:r w:rsidR="00BC62D2">
        <w:rPr>
          <w:rFonts w:ascii="Times New Roman" w:hAnsi="Times New Roman" w:cs="Times New Roman"/>
        </w:rPr>
        <w:t>ście</w:t>
      </w:r>
      <w:r w:rsidRPr="00190A36">
        <w:rPr>
          <w:rFonts w:ascii="Times New Roman" w:hAnsi="Times New Roman" w:cs="Times New Roman"/>
        </w:rPr>
        <w:t xml:space="preserve"> kandydatów</w:t>
      </w:r>
      <w:r w:rsidRPr="00190A36">
        <w:rPr>
          <w:rFonts w:ascii="Times New Roman" w:hAnsi="Times New Roman" w:cs="Times New Roman"/>
          <w:color w:val="000000"/>
        </w:rPr>
        <w:t xml:space="preserve"> na radn</w:t>
      </w:r>
      <w:r w:rsidR="00BC62D2">
        <w:rPr>
          <w:rFonts w:ascii="Times New Roman" w:hAnsi="Times New Roman" w:cs="Times New Roman"/>
          <w:color w:val="000000"/>
        </w:rPr>
        <w:t>ego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Goleszów zarządzonych na dzień 14 stycznia 2018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</w:t>
      </w:r>
      <w:r w:rsidR="00BC62D2">
        <w:t>ego</w:t>
      </w:r>
      <w:bookmarkStart w:id="0" w:name="_GoBack"/>
      <w:bookmarkEnd w:id="0"/>
      <w:r w:rsidRPr="00190A36">
        <w:t xml:space="preserve"> zarejestrowanej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- RAZEM DLA GMINY GOLESZÓW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Gminnej Komisji Wyborczej w Goleszowie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Grażyna Porębska-Jochacy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6619E8"/>
    <w:rsid w:val="00A07FAD"/>
    <w:rsid w:val="00AB5AED"/>
    <w:rsid w:val="00AB5C31"/>
    <w:rsid w:val="00B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bderlich</cp:lastModifiedBy>
  <cp:revision>16</cp:revision>
  <cp:lastPrinted>2014-10-17T09:26:00Z</cp:lastPrinted>
  <dcterms:created xsi:type="dcterms:W3CDTF">2017-06-02T14:30:00Z</dcterms:created>
  <dcterms:modified xsi:type="dcterms:W3CDTF">2017-12-15T09:35:00Z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